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863" w:rsidRDefault="001F0863">
      <w:r>
        <w:rPr>
          <w:rFonts w:hint="eastAsia"/>
        </w:rPr>
        <w:t>附表：</w:t>
      </w:r>
    </w:p>
    <w:p w:rsidR="001F0863" w:rsidRPr="001F0863" w:rsidRDefault="001F0863" w:rsidP="001F0863">
      <w:pPr>
        <w:jc w:val="center"/>
        <w:rPr>
          <w:rFonts w:ascii="黑体" w:eastAsia="黑体" w:hAnsi="黑体" w:hint="eastAsia"/>
          <w:sz w:val="32"/>
          <w:szCs w:val="32"/>
        </w:rPr>
      </w:pPr>
      <w:r w:rsidRPr="001F0863">
        <w:rPr>
          <w:rFonts w:ascii="黑体" w:eastAsia="黑体" w:hAnsi="黑体" w:hint="eastAsia"/>
          <w:sz w:val="32"/>
          <w:szCs w:val="32"/>
        </w:rPr>
        <w:t>采购清单</w:t>
      </w:r>
    </w:p>
    <w:tbl>
      <w:tblPr>
        <w:tblW w:w="8789" w:type="dxa"/>
        <w:jc w:val="center"/>
        <w:tblLook w:val="04A0" w:firstRow="1" w:lastRow="0" w:firstColumn="1" w:lastColumn="0" w:noHBand="0" w:noVBand="1"/>
      </w:tblPr>
      <w:tblGrid>
        <w:gridCol w:w="496"/>
        <w:gridCol w:w="1337"/>
        <w:gridCol w:w="851"/>
        <w:gridCol w:w="1193"/>
        <w:gridCol w:w="1756"/>
        <w:gridCol w:w="1018"/>
        <w:gridCol w:w="1244"/>
        <w:gridCol w:w="894"/>
      </w:tblGrid>
      <w:tr w:rsidR="001F0863" w:rsidRPr="0028403C" w:rsidTr="002E4BDF">
        <w:trPr>
          <w:trHeight w:val="20"/>
          <w:jc w:val="center"/>
        </w:trPr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包件</w:t>
            </w:r>
          </w:p>
        </w:tc>
        <w:tc>
          <w:tcPr>
            <w:tcW w:w="1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材料  名称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产地厂家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材质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型号规格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1F0863" w:rsidRPr="0028403C" w:rsidTr="002E4BDF">
        <w:trPr>
          <w:trHeight w:val="20"/>
          <w:jc w:val="center"/>
        </w:trPr>
        <w:tc>
          <w:tcPr>
            <w:tcW w:w="496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安全帽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ABS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不含印刷</w:t>
            </w:r>
          </w:p>
        </w:tc>
      </w:tr>
      <w:tr w:rsidR="001F0863" w:rsidRPr="0028403C" w:rsidTr="002E4BDF">
        <w:trPr>
          <w:trHeight w:val="20"/>
          <w:jc w:val="center"/>
        </w:trPr>
        <w:tc>
          <w:tcPr>
            <w:tcW w:w="49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安全帽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ABS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不含印刷</w:t>
            </w:r>
          </w:p>
        </w:tc>
      </w:tr>
      <w:tr w:rsidR="001F0863" w:rsidRPr="0028403C" w:rsidTr="002E4BDF">
        <w:trPr>
          <w:trHeight w:val="20"/>
          <w:jc w:val="center"/>
        </w:trPr>
        <w:tc>
          <w:tcPr>
            <w:tcW w:w="49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反光马甲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涤纶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通码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不含印刷</w:t>
            </w:r>
          </w:p>
        </w:tc>
      </w:tr>
      <w:tr w:rsidR="001F0863" w:rsidRPr="0028403C" w:rsidTr="002E4BDF">
        <w:trPr>
          <w:trHeight w:val="20"/>
          <w:jc w:val="center"/>
        </w:trPr>
        <w:tc>
          <w:tcPr>
            <w:tcW w:w="49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安全带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高强丙纶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通码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F0863" w:rsidRPr="0028403C" w:rsidTr="002E4BDF">
        <w:trPr>
          <w:trHeight w:val="20"/>
          <w:jc w:val="center"/>
        </w:trPr>
        <w:tc>
          <w:tcPr>
            <w:tcW w:w="49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劳保鞋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迷彩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37码-45码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双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</w:p>
        </w:tc>
      </w:tr>
      <w:tr w:rsidR="001F0863" w:rsidRPr="0028403C" w:rsidTr="002E4BDF">
        <w:trPr>
          <w:trHeight w:val="20"/>
          <w:jc w:val="center"/>
        </w:trPr>
        <w:tc>
          <w:tcPr>
            <w:tcW w:w="49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劳保鞋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皮革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37码-45码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双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</w:p>
        </w:tc>
      </w:tr>
      <w:tr w:rsidR="001F0863" w:rsidRPr="0028403C" w:rsidTr="002E4BDF">
        <w:trPr>
          <w:trHeight w:val="20"/>
          <w:jc w:val="center"/>
        </w:trPr>
        <w:tc>
          <w:tcPr>
            <w:tcW w:w="49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雨衣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防水涂层布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通码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</w:p>
        </w:tc>
      </w:tr>
      <w:tr w:rsidR="001F0863" w:rsidRPr="0028403C" w:rsidTr="002E4BDF">
        <w:trPr>
          <w:trHeight w:val="20"/>
          <w:jc w:val="center"/>
        </w:trPr>
        <w:tc>
          <w:tcPr>
            <w:tcW w:w="49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雨鞋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橡胶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38码-45码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双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</w:p>
        </w:tc>
      </w:tr>
      <w:tr w:rsidR="001F0863" w:rsidRPr="0028403C" w:rsidTr="002E4BDF">
        <w:trPr>
          <w:trHeight w:val="20"/>
          <w:jc w:val="center"/>
        </w:trPr>
        <w:tc>
          <w:tcPr>
            <w:tcW w:w="49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围挡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金属材料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绿色铁丝网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</w:p>
        </w:tc>
      </w:tr>
      <w:tr w:rsidR="001F0863" w:rsidRPr="0028403C" w:rsidTr="002E4BDF">
        <w:trPr>
          <w:trHeight w:val="20"/>
          <w:jc w:val="center"/>
        </w:trPr>
        <w:tc>
          <w:tcPr>
            <w:tcW w:w="49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围挡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金属材料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铁皮围挡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</w:p>
        </w:tc>
      </w:tr>
      <w:tr w:rsidR="001F0863" w:rsidRPr="0028403C" w:rsidTr="002E4BDF">
        <w:trPr>
          <w:trHeight w:val="20"/>
          <w:jc w:val="center"/>
        </w:trPr>
        <w:tc>
          <w:tcPr>
            <w:tcW w:w="49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防尘网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纺织品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4针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捆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</w:p>
        </w:tc>
      </w:tr>
      <w:tr w:rsidR="001F0863" w:rsidRPr="0028403C" w:rsidTr="002E4BDF">
        <w:trPr>
          <w:trHeight w:val="20"/>
          <w:jc w:val="center"/>
        </w:trPr>
        <w:tc>
          <w:tcPr>
            <w:tcW w:w="49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防尘网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纺织品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6针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捆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</w:p>
        </w:tc>
      </w:tr>
      <w:tr w:rsidR="001F0863" w:rsidRPr="0028403C" w:rsidTr="002E4BDF">
        <w:trPr>
          <w:trHeight w:val="20"/>
          <w:jc w:val="center"/>
        </w:trPr>
        <w:tc>
          <w:tcPr>
            <w:tcW w:w="49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防尘网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纺织品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8针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捆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</w:p>
        </w:tc>
      </w:tr>
      <w:tr w:rsidR="001F0863" w:rsidRPr="0028403C" w:rsidTr="002E4BDF">
        <w:trPr>
          <w:trHeight w:val="20"/>
          <w:jc w:val="center"/>
        </w:trPr>
        <w:tc>
          <w:tcPr>
            <w:tcW w:w="49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铁马护栏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金属材料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90cm*1400cm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节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</w:p>
        </w:tc>
      </w:tr>
      <w:tr w:rsidR="001F0863" w:rsidRPr="0028403C" w:rsidTr="002E4BDF">
        <w:trPr>
          <w:trHeight w:val="20"/>
          <w:jc w:val="center"/>
        </w:trPr>
        <w:tc>
          <w:tcPr>
            <w:tcW w:w="49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草坪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仿草材料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2米*25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</w:p>
        </w:tc>
      </w:tr>
      <w:tr w:rsidR="001F0863" w:rsidRPr="0028403C" w:rsidTr="002E4BDF">
        <w:trPr>
          <w:trHeight w:val="20"/>
          <w:jc w:val="center"/>
        </w:trPr>
        <w:tc>
          <w:tcPr>
            <w:tcW w:w="49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施工牌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金属材料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60cm*1200cm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</w:p>
        </w:tc>
      </w:tr>
      <w:tr w:rsidR="001F0863" w:rsidRPr="0028403C" w:rsidTr="002E4BDF">
        <w:trPr>
          <w:trHeight w:val="20"/>
          <w:jc w:val="center"/>
        </w:trPr>
        <w:tc>
          <w:tcPr>
            <w:tcW w:w="49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警示牌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PVC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30cm*40cm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</w:p>
        </w:tc>
      </w:tr>
      <w:tr w:rsidR="001F0863" w:rsidRPr="0028403C" w:rsidTr="002E4BDF">
        <w:trPr>
          <w:trHeight w:val="20"/>
          <w:jc w:val="center"/>
        </w:trPr>
        <w:tc>
          <w:tcPr>
            <w:tcW w:w="49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路锥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橡胶制品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60cm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</w:p>
        </w:tc>
      </w:tr>
      <w:tr w:rsidR="001F0863" w:rsidRPr="0028403C" w:rsidTr="002E4BDF">
        <w:trPr>
          <w:trHeight w:val="20"/>
          <w:jc w:val="center"/>
        </w:trPr>
        <w:tc>
          <w:tcPr>
            <w:tcW w:w="49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减速带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橡胶制品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3cm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</w:p>
        </w:tc>
      </w:tr>
      <w:tr w:rsidR="001F0863" w:rsidRPr="0028403C" w:rsidTr="002E4BDF">
        <w:trPr>
          <w:trHeight w:val="20"/>
          <w:jc w:val="center"/>
        </w:trPr>
        <w:tc>
          <w:tcPr>
            <w:tcW w:w="49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交通警示灯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太阳能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12cm*40cm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</w:p>
        </w:tc>
      </w:tr>
      <w:tr w:rsidR="001F0863" w:rsidRPr="0028403C" w:rsidTr="002E4BDF">
        <w:trPr>
          <w:trHeight w:val="20"/>
          <w:jc w:val="center"/>
        </w:trPr>
        <w:tc>
          <w:tcPr>
            <w:tcW w:w="49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太阳能警示灯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太阳能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8cm*10cm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</w:p>
        </w:tc>
      </w:tr>
      <w:tr w:rsidR="001F0863" w:rsidRPr="0028403C" w:rsidTr="002E4BDF">
        <w:trPr>
          <w:trHeight w:val="20"/>
          <w:jc w:val="center"/>
        </w:trPr>
        <w:tc>
          <w:tcPr>
            <w:tcW w:w="49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干粉灭火器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干粉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手提式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含消防箱</w:t>
            </w:r>
          </w:p>
        </w:tc>
      </w:tr>
      <w:tr w:rsidR="001F0863" w:rsidRPr="0028403C" w:rsidTr="002E4BDF">
        <w:trPr>
          <w:trHeight w:val="20"/>
          <w:jc w:val="center"/>
        </w:trPr>
        <w:tc>
          <w:tcPr>
            <w:tcW w:w="49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防汛沙袋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帆布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30cm*70cm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</w:p>
        </w:tc>
      </w:tr>
      <w:tr w:rsidR="001F0863" w:rsidRPr="0028403C" w:rsidTr="002E4BDF">
        <w:trPr>
          <w:trHeight w:val="20"/>
          <w:jc w:val="center"/>
        </w:trPr>
        <w:tc>
          <w:tcPr>
            <w:tcW w:w="49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棉线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</w:p>
        </w:tc>
      </w:tr>
      <w:tr w:rsidR="001F0863" w:rsidRPr="0028403C" w:rsidTr="002E4BDF">
        <w:trPr>
          <w:trHeight w:val="20"/>
          <w:jc w:val="center"/>
        </w:trPr>
        <w:tc>
          <w:tcPr>
            <w:tcW w:w="49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伸缩护栏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管式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1.2*2.6M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</w:p>
        </w:tc>
      </w:tr>
      <w:tr w:rsidR="001F0863" w:rsidRPr="0028403C" w:rsidTr="002E4BDF">
        <w:trPr>
          <w:trHeight w:val="20"/>
          <w:jc w:val="center"/>
        </w:trPr>
        <w:tc>
          <w:tcPr>
            <w:tcW w:w="49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安全防护网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密目网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1.5*6米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</w:p>
        </w:tc>
      </w:tr>
      <w:tr w:rsidR="001F0863" w:rsidRPr="0028403C" w:rsidTr="002E4BDF">
        <w:trPr>
          <w:trHeight w:val="20"/>
          <w:jc w:val="center"/>
        </w:trPr>
        <w:tc>
          <w:tcPr>
            <w:tcW w:w="49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基坑护栏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网状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1.2*2M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</w:p>
        </w:tc>
      </w:tr>
      <w:tr w:rsidR="001F0863" w:rsidRPr="0028403C" w:rsidTr="002E4BDF">
        <w:trPr>
          <w:trHeight w:val="20"/>
          <w:jc w:val="center"/>
        </w:trPr>
        <w:tc>
          <w:tcPr>
            <w:tcW w:w="49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一级配电箱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柜式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630A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F0863" w:rsidRPr="0028403C" w:rsidTr="002E4BDF">
        <w:trPr>
          <w:trHeight w:val="20"/>
          <w:jc w:val="center"/>
        </w:trPr>
        <w:tc>
          <w:tcPr>
            <w:tcW w:w="49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二级配电箱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分体式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250A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F0863" w:rsidRPr="0028403C" w:rsidTr="002E4BDF">
        <w:trPr>
          <w:trHeight w:val="20"/>
          <w:jc w:val="center"/>
        </w:trPr>
        <w:tc>
          <w:tcPr>
            <w:tcW w:w="49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三级配电箱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分体式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100A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F0863" w:rsidRPr="0028403C" w:rsidTr="002E4BDF">
        <w:trPr>
          <w:trHeight w:val="20"/>
          <w:jc w:val="center"/>
        </w:trPr>
        <w:tc>
          <w:tcPr>
            <w:tcW w:w="49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电线电缆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铜橡套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3*4+1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F0863" w:rsidRPr="0028403C" w:rsidTr="002E4BDF">
        <w:trPr>
          <w:trHeight w:val="20"/>
          <w:jc w:val="center"/>
        </w:trPr>
        <w:tc>
          <w:tcPr>
            <w:tcW w:w="49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电线电缆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铜橡套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3*2.5+1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F0863" w:rsidRPr="0028403C" w:rsidTr="002E4BDF">
        <w:trPr>
          <w:trHeight w:val="20"/>
          <w:jc w:val="center"/>
        </w:trPr>
        <w:tc>
          <w:tcPr>
            <w:tcW w:w="49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电线电缆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铜橡套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3*6+2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F0863" w:rsidRPr="0028403C" w:rsidTr="002E4BDF">
        <w:trPr>
          <w:trHeight w:val="20"/>
          <w:jc w:val="center"/>
        </w:trPr>
        <w:tc>
          <w:tcPr>
            <w:tcW w:w="49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LED探照灯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铝制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2000W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F0863" w:rsidRPr="0028403C" w:rsidTr="002E4BDF">
        <w:trPr>
          <w:trHeight w:val="20"/>
          <w:jc w:val="center"/>
        </w:trPr>
        <w:tc>
          <w:tcPr>
            <w:tcW w:w="49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LED探照灯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铝制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1000W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F0863" w:rsidRPr="0028403C" w:rsidTr="002E4BDF">
        <w:trPr>
          <w:trHeight w:val="20"/>
          <w:jc w:val="center"/>
        </w:trPr>
        <w:tc>
          <w:tcPr>
            <w:tcW w:w="49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LED探照灯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铝制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500W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F0863" w:rsidRPr="0028403C" w:rsidTr="002E4BDF">
        <w:trPr>
          <w:trHeight w:val="20"/>
          <w:jc w:val="center"/>
        </w:trPr>
        <w:tc>
          <w:tcPr>
            <w:tcW w:w="49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LED探照灯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铝制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200W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F0863" w:rsidRPr="0028403C" w:rsidTr="002E4BDF">
        <w:trPr>
          <w:trHeight w:val="20"/>
          <w:jc w:val="center"/>
        </w:trPr>
        <w:tc>
          <w:tcPr>
            <w:tcW w:w="49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绝缘胶带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PVC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13m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F0863" w:rsidRPr="0028403C" w:rsidTr="002E4BDF">
        <w:trPr>
          <w:trHeight w:val="20"/>
          <w:jc w:val="center"/>
        </w:trPr>
        <w:tc>
          <w:tcPr>
            <w:tcW w:w="49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清水泵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铸钢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5.5kw/4寸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F0863" w:rsidRPr="0028403C" w:rsidTr="002E4BDF">
        <w:trPr>
          <w:trHeight w:val="20"/>
          <w:jc w:val="center"/>
        </w:trPr>
        <w:tc>
          <w:tcPr>
            <w:tcW w:w="49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变频式增压泵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铸钢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4kw/2寸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F0863" w:rsidRPr="0028403C" w:rsidTr="002E4BDF">
        <w:trPr>
          <w:trHeight w:val="20"/>
          <w:jc w:val="center"/>
        </w:trPr>
        <w:tc>
          <w:tcPr>
            <w:tcW w:w="49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切割式污水泵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铸钢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5.5kw/3寸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F0863" w:rsidRPr="0028403C" w:rsidTr="002E4BDF">
        <w:trPr>
          <w:trHeight w:val="20"/>
          <w:jc w:val="center"/>
        </w:trPr>
        <w:tc>
          <w:tcPr>
            <w:tcW w:w="49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油漆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15kg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桶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F0863" w:rsidRPr="0028403C" w:rsidTr="002E4BDF">
        <w:trPr>
          <w:trHeight w:val="20"/>
          <w:jc w:val="center"/>
        </w:trPr>
        <w:tc>
          <w:tcPr>
            <w:tcW w:w="49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稀料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25kg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桶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F0863" w:rsidRPr="0028403C" w:rsidTr="002E4BDF">
        <w:trPr>
          <w:trHeight w:val="20"/>
          <w:jc w:val="center"/>
        </w:trPr>
        <w:tc>
          <w:tcPr>
            <w:tcW w:w="49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消防水带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涤纶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16-65/20米水带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F0863" w:rsidRPr="0028403C" w:rsidTr="002E4BDF">
        <w:trPr>
          <w:trHeight w:val="20"/>
          <w:jc w:val="center"/>
        </w:trPr>
        <w:tc>
          <w:tcPr>
            <w:tcW w:w="49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金属波纹软管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PVC+合金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φ32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F0863" w:rsidRPr="0028403C" w:rsidTr="002E4BDF">
        <w:trPr>
          <w:trHeight w:val="20"/>
          <w:jc w:val="center"/>
        </w:trPr>
        <w:tc>
          <w:tcPr>
            <w:tcW w:w="4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竹扫把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竹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190*85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F0863" w:rsidRPr="0028403C" w:rsidTr="002E4BDF">
        <w:trPr>
          <w:trHeight w:val="381"/>
          <w:jc w:val="center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13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F0863" w:rsidRPr="0028403C" w:rsidTr="002E4BDF">
        <w:trPr>
          <w:trHeight w:val="401"/>
          <w:jc w:val="center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13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合计不含税总价</w:t>
            </w:r>
          </w:p>
        </w:tc>
        <w:tc>
          <w:tcPr>
            <w:tcW w:w="315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F0863" w:rsidRPr="0028403C" w:rsidTr="002E4BDF">
        <w:trPr>
          <w:trHeight w:val="530"/>
          <w:jc w:val="center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13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合计含税总价</w:t>
            </w:r>
          </w:p>
        </w:tc>
        <w:tc>
          <w:tcPr>
            <w:tcW w:w="315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0863" w:rsidRPr="0028403C" w:rsidRDefault="001F0863" w:rsidP="002E4BDF">
            <w:pPr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人民币（大写）：                                </w:t>
            </w:r>
            <w:r w:rsidRPr="0028403C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  </w:t>
            </w:r>
          </w:p>
          <w:p w:rsidR="001F0863" w:rsidRPr="0028403C" w:rsidRDefault="001F0863" w:rsidP="002E4BD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40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(￥                 )</w:t>
            </w:r>
          </w:p>
        </w:tc>
      </w:tr>
    </w:tbl>
    <w:p w:rsidR="000D2230" w:rsidRPr="002110D5" w:rsidRDefault="000D2230" w:rsidP="000D2230">
      <w:pPr>
        <w:snapToGrid w:val="0"/>
        <w:spacing w:line="36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2110D5">
        <w:rPr>
          <w:rFonts w:ascii="仿宋_GB2312" w:eastAsia="仿宋_GB2312" w:hint="eastAsia"/>
          <w:sz w:val="24"/>
          <w:szCs w:val="24"/>
        </w:rPr>
        <w:t>备注：</w:t>
      </w:r>
      <w:r w:rsidRPr="002110D5">
        <w:rPr>
          <w:rFonts w:ascii="仿宋_GB2312" w:eastAsia="仿宋_GB2312"/>
          <w:sz w:val="24"/>
          <w:szCs w:val="24"/>
        </w:rPr>
        <w:t>1、以上数量为暂估数量，结算时以实际到货量为准；</w:t>
      </w:r>
    </w:p>
    <w:p w:rsidR="000D2230" w:rsidRPr="002110D5" w:rsidRDefault="000D2230" w:rsidP="000D2230">
      <w:pPr>
        <w:snapToGrid w:val="0"/>
        <w:spacing w:line="36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2110D5">
        <w:rPr>
          <w:rFonts w:ascii="仿宋_GB2312" w:eastAsia="仿宋_GB2312"/>
          <w:sz w:val="24"/>
          <w:szCs w:val="24"/>
        </w:rPr>
        <w:t>2、实际结算单价包含但不限于材料费、出厂费、材料运送达招标人指定地点的运费及税金等；</w:t>
      </w:r>
    </w:p>
    <w:p w:rsidR="000D2230" w:rsidRPr="002110D5" w:rsidRDefault="000D2230" w:rsidP="000D2230">
      <w:pPr>
        <w:snapToGrid w:val="0"/>
        <w:spacing w:line="36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2110D5">
        <w:rPr>
          <w:rFonts w:ascii="仿宋_GB2312" w:eastAsia="仿宋_GB2312"/>
          <w:sz w:val="24"/>
          <w:szCs w:val="24"/>
        </w:rPr>
        <w:t>3.质量要求及技术标准：合格，a、使用的材料必须符合国家质量标准，有足够的强度、安装牢固美观；b、成品尺寸精准，严格按照我方要求的尺寸制作；</w:t>
      </w:r>
    </w:p>
    <w:p w:rsidR="000D2230" w:rsidRPr="002110D5" w:rsidRDefault="000D2230" w:rsidP="000D2230">
      <w:pPr>
        <w:snapToGrid w:val="0"/>
        <w:spacing w:line="36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2110D5">
        <w:rPr>
          <w:rFonts w:ascii="仿宋_GB2312" w:eastAsia="仿宋_GB2312"/>
          <w:sz w:val="24"/>
          <w:szCs w:val="24"/>
        </w:rPr>
        <w:t xml:space="preserve">4、结算及付款：货物按实际数量结算，材料到场验收合格后根据发票支付，我方收到发票后6个月内支付本期货款，质保期两年； </w:t>
      </w:r>
    </w:p>
    <w:p w:rsidR="000D2230" w:rsidRPr="002110D5" w:rsidRDefault="000D2230" w:rsidP="000D2230">
      <w:pPr>
        <w:snapToGrid w:val="0"/>
        <w:spacing w:line="36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2110D5">
        <w:rPr>
          <w:rFonts w:ascii="仿宋_GB2312" w:eastAsia="仿宋_GB2312"/>
          <w:sz w:val="24"/>
          <w:szCs w:val="24"/>
        </w:rPr>
        <w:t>5、该包件以含税浮动总金额作为评标依据；</w:t>
      </w:r>
    </w:p>
    <w:p w:rsidR="000D2230" w:rsidRPr="002110D5" w:rsidRDefault="000D2230" w:rsidP="000D2230">
      <w:pPr>
        <w:snapToGrid w:val="0"/>
        <w:spacing w:line="36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2110D5">
        <w:rPr>
          <w:rFonts w:ascii="仿宋_GB2312" w:eastAsia="仿宋_GB2312"/>
          <w:sz w:val="24"/>
          <w:szCs w:val="24"/>
        </w:rPr>
        <w:t>6、供货时间：1年，下单后需48小时内送达指定地点；</w:t>
      </w:r>
    </w:p>
    <w:p w:rsidR="000D2230" w:rsidRPr="002110D5" w:rsidRDefault="000D2230" w:rsidP="000D2230">
      <w:pPr>
        <w:snapToGrid w:val="0"/>
        <w:spacing w:line="36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2110D5">
        <w:rPr>
          <w:rFonts w:ascii="仿宋_GB2312" w:eastAsia="仿宋_GB2312"/>
          <w:sz w:val="24"/>
          <w:szCs w:val="24"/>
        </w:rPr>
        <w:t>7、开具增值税专用发票，税率为13%，若国家税率发生调整，则调整相应税率；</w:t>
      </w:r>
    </w:p>
    <w:p w:rsidR="000D2230" w:rsidRPr="002110D5" w:rsidRDefault="000D2230" w:rsidP="000D2230">
      <w:pPr>
        <w:snapToGrid w:val="0"/>
        <w:spacing w:line="36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2110D5">
        <w:rPr>
          <w:rFonts w:ascii="仿宋_GB2312" w:eastAsia="仿宋_GB2312"/>
          <w:sz w:val="24"/>
          <w:szCs w:val="24"/>
        </w:rPr>
        <w:t>8.价格调整：不调整。</w:t>
      </w:r>
    </w:p>
    <w:p w:rsidR="000D2230" w:rsidRDefault="000D2230" w:rsidP="000D2230">
      <w:pPr>
        <w:snapToGrid w:val="0"/>
        <w:spacing w:line="360" w:lineRule="exact"/>
        <w:ind w:firstLineChars="200" w:firstLine="480"/>
        <w:rPr>
          <w:rFonts w:ascii="仿宋_GB2312" w:eastAsia="仿宋_GB2312"/>
          <w:sz w:val="28"/>
          <w:szCs w:val="28"/>
        </w:rPr>
      </w:pPr>
      <w:r w:rsidRPr="002110D5">
        <w:rPr>
          <w:rFonts w:ascii="仿宋_GB2312" w:eastAsia="仿宋_GB2312"/>
          <w:sz w:val="24"/>
          <w:szCs w:val="24"/>
        </w:rPr>
        <w:t>9、私自修改报价清单的按照报价无效处理。</w:t>
      </w:r>
    </w:p>
    <w:p w:rsidR="001F0863" w:rsidRPr="000D2230" w:rsidRDefault="001F0863">
      <w:pPr>
        <w:rPr>
          <w:rFonts w:hint="eastAsia"/>
        </w:rPr>
      </w:pPr>
      <w:bookmarkStart w:id="0" w:name="_GoBack"/>
      <w:bookmarkEnd w:id="0"/>
    </w:p>
    <w:sectPr w:rsidR="001F0863" w:rsidRPr="000D2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2A3" w:rsidRDefault="007232A3" w:rsidP="001F0863">
      <w:r>
        <w:separator/>
      </w:r>
    </w:p>
  </w:endnote>
  <w:endnote w:type="continuationSeparator" w:id="0">
    <w:p w:rsidR="007232A3" w:rsidRDefault="007232A3" w:rsidP="001F0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2A3" w:rsidRDefault="007232A3" w:rsidP="001F0863">
      <w:r>
        <w:separator/>
      </w:r>
    </w:p>
  </w:footnote>
  <w:footnote w:type="continuationSeparator" w:id="0">
    <w:p w:rsidR="007232A3" w:rsidRDefault="007232A3" w:rsidP="001F0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52A"/>
    <w:rsid w:val="00066F97"/>
    <w:rsid w:val="000D2230"/>
    <w:rsid w:val="001F0863"/>
    <w:rsid w:val="005C352A"/>
    <w:rsid w:val="007232A3"/>
    <w:rsid w:val="0099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B23F2F"/>
  <w15:chartTrackingRefBased/>
  <w15:docId w15:val="{C404D65A-A023-4F0D-99BD-4F4A0F530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8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8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08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08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08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郝晓林</dc:creator>
  <cp:keywords/>
  <dc:description/>
  <cp:lastModifiedBy>郝晓林</cp:lastModifiedBy>
  <cp:revision>5</cp:revision>
  <dcterms:created xsi:type="dcterms:W3CDTF">2024-12-24T03:11:00Z</dcterms:created>
  <dcterms:modified xsi:type="dcterms:W3CDTF">2024-12-24T03:13:00Z</dcterms:modified>
</cp:coreProperties>
</file>